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400"/>
      </w:tblGrid>
      <w:tr w:rsidR="00D73F3A" w:rsidRPr="005D2AC8" w:rsidTr="009F0D5A">
        <w:tc>
          <w:tcPr>
            <w:tcW w:w="5400" w:type="dxa"/>
            <w:shd w:val="clear" w:color="auto" w:fill="auto"/>
          </w:tcPr>
          <w:p w:rsidR="00D73F3A" w:rsidRPr="005D2AC8" w:rsidRDefault="00366C55" w:rsidP="00C90485">
            <w:pPr>
              <w:rPr>
                <w:rFonts w:ascii="Arial Narrow" w:hAnsi="Arial Narrow"/>
              </w:rPr>
            </w:pPr>
            <w:r w:rsidRPr="00366C55">
              <w:rPr>
                <w:rFonts w:ascii="Arial Narrow" w:hAnsi="Arial Narrow"/>
                <w:smallCaps/>
                <w:shadow/>
                <w:sz w:val="28"/>
                <w:szCs w:val="28"/>
              </w:rPr>
              <w:t>R</w:t>
            </w:r>
            <w:r w:rsidR="00D73F3A">
              <w:rPr>
                <w:rFonts w:ascii="Arial Narrow" w:hAnsi="Arial Narrow"/>
                <w:smallCaps/>
                <w:shadow/>
                <w:sz w:val="28"/>
                <w:szCs w:val="28"/>
              </w:rPr>
              <w:t>eport</w:t>
            </w:r>
            <w:r w:rsidRPr="00366C55">
              <w:rPr>
                <w:rFonts w:ascii="Arial Narrow" w:hAnsi="Arial Narrow"/>
                <w:smallCaps/>
                <w:shadow/>
              </w:rPr>
              <w:t xml:space="preserve"> al rientro dell’esperienza di scambio</w:t>
            </w:r>
            <w:r w:rsidR="00E531DC">
              <w:rPr>
                <w:rFonts w:ascii="Arial Narrow" w:hAnsi="Arial Narrow"/>
                <w:smallCaps/>
                <w:shadow/>
              </w:rPr>
              <w:t xml:space="preserve"> </w:t>
            </w:r>
            <w:r w:rsidR="00D73F3A">
              <w:rPr>
                <w:rFonts w:ascii="Arial Narrow" w:hAnsi="Arial Narrow"/>
                <w:smallCaps/>
                <w:shadow/>
              </w:rPr>
              <w:t xml:space="preserve">- A.A. </w:t>
            </w:r>
            <w:r w:rsidR="00C90485">
              <w:rPr>
                <w:rFonts w:ascii="Arial Narrow" w:hAnsi="Arial Narrow"/>
              </w:rPr>
              <w:fldChar w:fldCharType="begin">
                <w:ffData>
                  <w:name w:val=""/>
                  <w:enabled/>
                  <w:calcOnExit w:val="0"/>
                  <w:ddList>
                    <w:result w:val="2"/>
                    <w:listEntry w:val="-"/>
                    <w:listEntry w:val="2012/2013"/>
                    <w:listEntry w:val="2013/2014"/>
                    <w:listEntry w:val="2014/2015"/>
                    <w:listEntry w:val="2015/2016"/>
                    <w:listEntry w:val="2016/2017"/>
                  </w:ddList>
                </w:ffData>
              </w:fldChar>
            </w:r>
            <w:r w:rsidR="00C90485">
              <w:rPr>
                <w:rFonts w:ascii="Arial Narrow" w:hAnsi="Arial Narrow"/>
              </w:rPr>
              <w:instrText xml:space="preserve"> FORMDROPDOWN </w:instrText>
            </w:r>
            <w:r w:rsidR="00E962EA">
              <w:rPr>
                <w:rFonts w:ascii="Arial Narrow" w:hAnsi="Arial Narrow"/>
              </w:rPr>
            </w:r>
            <w:r w:rsidR="00C90485">
              <w:rPr>
                <w:rFonts w:ascii="Arial Narrow" w:hAnsi="Arial Narrow"/>
              </w:rPr>
              <w:fldChar w:fldCharType="end"/>
            </w:r>
          </w:p>
        </w:tc>
      </w:tr>
    </w:tbl>
    <w:p w:rsidR="00C76F5D" w:rsidRPr="00366C55" w:rsidRDefault="00C76F5D">
      <w:pPr>
        <w:rPr>
          <w:rFonts w:ascii="Arial Narrow" w:hAnsi="Arial Narrow"/>
          <w:smallCaps/>
          <w:shadow/>
        </w:rPr>
      </w:pPr>
    </w:p>
    <w:p w:rsidR="002D352F" w:rsidRDefault="002D352F">
      <w:pPr>
        <w:rPr>
          <w:rFonts w:ascii="Calibri" w:hAnsi="Calibri"/>
        </w:rPr>
      </w:pPr>
    </w:p>
    <w:tbl>
      <w:tblPr>
        <w:tblW w:w="0" w:type="auto"/>
        <w:tblLook w:val="01E0"/>
      </w:tblPr>
      <w:tblGrid>
        <w:gridCol w:w="3348"/>
        <w:gridCol w:w="5400"/>
      </w:tblGrid>
      <w:tr w:rsidR="00366C55" w:rsidRPr="005D2AC8" w:rsidTr="005D2AC8">
        <w:tc>
          <w:tcPr>
            <w:tcW w:w="3348" w:type="dxa"/>
            <w:shd w:val="clear" w:color="auto" w:fill="auto"/>
          </w:tcPr>
          <w:p w:rsidR="00366C55" w:rsidRPr="005D2AC8" w:rsidRDefault="00366C55" w:rsidP="009323AA">
            <w:pPr>
              <w:rPr>
                <w:rFonts w:ascii="Arial Narrow" w:hAnsi="Arial Narrow"/>
                <w:b/>
              </w:rPr>
            </w:pPr>
            <w:r w:rsidRPr="005D2AC8">
              <w:rPr>
                <w:rFonts w:ascii="Arial Narrow" w:hAnsi="Arial Narrow"/>
                <w:b/>
              </w:rPr>
              <w:t>_Cognome</w:t>
            </w:r>
          </w:p>
        </w:tc>
        <w:bookmarkStart w:id="0" w:name="Testo8"/>
        <w:tc>
          <w:tcPr>
            <w:tcW w:w="5400" w:type="dxa"/>
            <w:shd w:val="clear" w:color="auto" w:fill="auto"/>
          </w:tcPr>
          <w:p w:rsidR="00366C55" w:rsidRPr="005D2AC8" w:rsidRDefault="00CB269F" w:rsidP="001B21B7">
            <w:pPr>
              <w:rPr>
                <w:rFonts w:ascii="Arial Narrow" w:hAnsi="Arial Narrow"/>
                <w:b/>
              </w:rPr>
            </w:pPr>
            <w:r>
              <w:rPr>
                <w:rFonts w:ascii="Arial Narrow" w:hAnsi="Arial Narrow"/>
                <w:b/>
              </w:rPr>
              <w:fldChar w:fldCharType="begin">
                <w:ffData>
                  <w:name w:val="Testo8"/>
                  <w:enabled/>
                  <w:calcOnExit w:val="0"/>
                  <w:textInput>
                    <w:format w:val="TUTTO MAIUSCOLE"/>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sidR="001B21B7">
              <w:rPr>
                <w:rFonts w:ascii="Arial Narrow" w:hAnsi="Arial Narrow"/>
                <w:b/>
              </w:rPr>
              <w:t>Corsaro</w:t>
            </w:r>
            <w:r>
              <w:rPr>
                <w:rFonts w:ascii="Arial Narrow" w:hAnsi="Arial Narrow"/>
                <w:b/>
              </w:rPr>
              <w:fldChar w:fldCharType="end"/>
            </w:r>
            <w:bookmarkEnd w:id="0"/>
          </w:p>
        </w:tc>
      </w:tr>
      <w:tr w:rsidR="00366C55" w:rsidRPr="005D2AC8" w:rsidTr="005D2AC8">
        <w:tc>
          <w:tcPr>
            <w:tcW w:w="3348" w:type="dxa"/>
            <w:shd w:val="clear" w:color="auto" w:fill="auto"/>
          </w:tcPr>
          <w:p w:rsidR="00366C55" w:rsidRPr="005D2AC8" w:rsidRDefault="00366C55" w:rsidP="009323AA">
            <w:pPr>
              <w:rPr>
                <w:rFonts w:ascii="Arial Narrow" w:hAnsi="Arial Narrow"/>
                <w:b/>
              </w:rPr>
            </w:pPr>
            <w:r w:rsidRPr="005D2AC8">
              <w:rPr>
                <w:rFonts w:ascii="Arial Narrow" w:hAnsi="Arial Narrow"/>
                <w:b/>
              </w:rPr>
              <w:t>_Nome</w:t>
            </w:r>
          </w:p>
        </w:tc>
        <w:bookmarkStart w:id="1" w:name="Testo2"/>
        <w:tc>
          <w:tcPr>
            <w:tcW w:w="5400" w:type="dxa"/>
            <w:shd w:val="clear" w:color="auto" w:fill="auto"/>
          </w:tcPr>
          <w:p w:rsidR="00366C55" w:rsidRPr="005D2AC8" w:rsidRDefault="00CB269F" w:rsidP="001B21B7">
            <w:pPr>
              <w:rPr>
                <w:rFonts w:ascii="Arial Narrow" w:hAnsi="Arial Narrow"/>
                <w:b/>
              </w:rPr>
            </w:pPr>
            <w:r>
              <w:rPr>
                <w:rFonts w:ascii="Arial Narrow" w:hAnsi="Arial Narrow"/>
                <w:b/>
              </w:rPr>
              <w:fldChar w:fldCharType="begin">
                <w:ffData>
                  <w:name w:val="Testo2"/>
                  <w:enabled/>
                  <w:calcOnExit w:val="0"/>
                  <w:textInput>
                    <w:format w:val="TUTTO MAIUSCOLE"/>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sidR="001B21B7">
              <w:rPr>
                <w:rFonts w:ascii="Arial Narrow" w:hAnsi="Arial Narrow"/>
                <w:b/>
              </w:rPr>
              <w:t>Corinne</w:t>
            </w:r>
            <w:r>
              <w:rPr>
                <w:rFonts w:ascii="Arial Narrow" w:hAnsi="Arial Narrow"/>
                <w:b/>
              </w:rPr>
              <w:fldChar w:fldCharType="end"/>
            </w:r>
            <w:bookmarkEnd w:id="1"/>
          </w:p>
        </w:tc>
      </w:tr>
      <w:tr w:rsidR="00366C55" w:rsidRPr="005D2AC8" w:rsidTr="005D2AC8">
        <w:tc>
          <w:tcPr>
            <w:tcW w:w="3348" w:type="dxa"/>
            <w:shd w:val="clear" w:color="auto" w:fill="auto"/>
          </w:tcPr>
          <w:p w:rsidR="00366C55" w:rsidRPr="005D2AC8" w:rsidRDefault="00366C55" w:rsidP="009323AA">
            <w:pPr>
              <w:rPr>
                <w:rFonts w:ascii="Arial Narrow" w:hAnsi="Arial Narrow"/>
                <w:b/>
              </w:rPr>
            </w:pPr>
            <w:r w:rsidRPr="005D2AC8">
              <w:rPr>
                <w:rFonts w:ascii="Arial Narrow" w:hAnsi="Arial Narrow"/>
                <w:b/>
              </w:rPr>
              <w:t>_Matricola</w:t>
            </w:r>
          </w:p>
        </w:tc>
        <w:tc>
          <w:tcPr>
            <w:tcW w:w="5400" w:type="dxa"/>
            <w:shd w:val="clear" w:color="auto" w:fill="auto"/>
          </w:tcPr>
          <w:p w:rsidR="00366C55" w:rsidRPr="005D2AC8" w:rsidRDefault="00366C55" w:rsidP="001B21B7">
            <w:pPr>
              <w:rPr>
                <w:rFonts w:ascii="Arial Narrow" w:hAnsi="Arial Narrow"/>
              </w:rPr>
            </w:pPr>
            <w:r w:rsidRPr="005D2AC8">
              <w:rPr>
                <w:rFonts w:ascii="Arial Narrow" w:hAnsi="Arial Narrow"/>
              </w:rPr>
              <w:fldChar w:fldCharType="begin">
                <w:ffData>
                  <w:name w:val="Testo3"/>
                  <w:enabled/>
                  <w:calcOnExit w:val="0"/>
                  <w:textInput/>
                </w:ffData>
              </w:fldChar>
            </w:r>
            <w:bookmarkStart w:id="2" w:name="Testo3"/>
            <w:r w:rsidRPr="005D2AC8">
              <w:rPr>
                <w:rFonts w:ascii="Arial Narrow" w:hAnsi="Arial Narrow"/>
              </w:rPr>
              <w:instrText xml:space="preserve"> FORMTEXT </w:instrText>
            </w:r>
            <w:r w:rsidRPr="005D2AC8">
              <w:rPr>
                <w:rFonts w:ascii="Arial Narrow" w:hAnsi="Arial Narrow"/>
              </w:rPr>
            </w:r>
            <w:r w:rsidRPr="005D2AC8">
              <w:rPr>
                <w:rFonts w:ascii="Arial Narrow" w:hAnsi="Arial Narrow"/>
              </w:rPr>
              <w:fldChar w:fldCharType="separate"/>
            </w:r>
            <w:r w:rsidR="001B21B7" w:rsidRPr="001B21B7">
              <w:rPr>
                <w:rFonts w:ascii="Arial Narrow" w:hAnsi="Arial Narrow"/>
              </w:rPr>
              <w:t>783985</w:t>
            </w:r>
            <w:r w:rsidRPr="005D2AC8">
              <w:rPr>
                <w:rFonts w:ascii="Arial Narrow" w:hAnsi="Arial Narrow"/>
              </w:rPr>
              <w:fldChar w:fldCharType="end"/>
            </w:r>
            <w:bookmarkEnd w:id="2"/>
          </w:p>
        </w:tc>
      </w:tr>
      <w:tr w:rsidR="00366C55" w:rsidRPr="005D2AC8" w:rsidTr="005D2AC8">
        <w:tc>
          <w:tcPr>
            <w:tcW w:w="3348" w:type="dxa"/>
            <w:shd w:val="clear" w:color="auto" w:fill="auto"/>
          </w:tcPr>
          <w:p w:rsidR="00366C55" w:rsidRPr="005D2AC8" w:rsidRDefault="00366C55" w:rsidP="009323AA">
            <w:pPr>
              <w:rPr>
                <w:rFonts w:ascii="Arial Narrow" w:hAnsi="Arial Narrow"/>
                <w:b/>
              </w:rPr>
            </w:pPr>
            <w:r w:rsidRPr="005D2AC8">
              <w:rPr>
                <w:rFonts w:ascii="Arial Narrow" w:hAnsi="Arial Narrow"/>
                <w:b/>
              </w:rPr>
              <w:t xml:space="preserve">_Anno di corso </w:t>
            </w:r>
          </w:p>
        </w:tc>
        <w:bookmarkStart w:id="3" w:name="Elenco2"/>
        <w:tc>
          <w:tcPr>
            <w:tcW w:w="5400" w:type="dxa"/>
            <w:shd w:val="clear" w:color="auto" w:fill="auto"/>
          </w:tcPr>
          <w:p w:rsidR="00366C55" w:rsidRPr="005D2AC8" w:rsidRDefault="00CB269F" w:rsidP="009323AA">
            <w:pPr>
              <w:rPr>
                <w:rFonts w:ascii="Arial Narrow" w:hAnsi="Arial Narrow"/>
              </w:rPr>
            </w:pPr>
            <w:r>
              <w:rPr>
                <w:rFonts w:ascii="Arial Narrow" w:hAnsi="Arial Narrow"/>
              </w:rPr>
              <w:fldChar w:fldCharType="begin">
                <w:ffData>
                  <w:name w:val="Elenco2"/>
                  <w:enabled/>
                  <w:calcOnExit w:val="0"/>
                  <w:ddList>
                    <w:result w:val="2"/>
                    <w:listEntry w:val=" - "/>
                    <w:listEntry w:val="2.L"/>
                    <w:listEntry w:val="3.L"/>
                    <w:listEntry w:val="1.LM"/>
                    <w:listEntry w:val="2.LM"/>
                  </w:ddList>
                </w:ffData>
              </w:fldChar>
            </w:r>
            <w:r>
              <w:rPr>
                <w:rFonts w:ascii="Arial Narrow" w:hAnsi="Arial Narrow"/>
              </w:rPr>
              <w:instrText xml:space="preserve"> FORMDROPDOWN </w:instrText>
            </w:r>
            <w:r w:rsidR="008032E9">
              <w:rPr>
                <w:rFonts w:ascii="Arial Narrow" w:hAnsi="Arial Narrow"/>
              </w:rPr>
            </w:r>
            <w:r>
              <w:rPr>
                <w:rFonts w:ascii="Arial Narrow" w:hAnsi="Arial Narrow"/>
              </w:rPr>
              <w:fldChar w:fldCharType="end"/>
            </w:r>
            <w:bookmarkEnd w:id="3"/>
          </w:p>
        </w:tc>
      </w:tr>
      <w:tr w:rsidR="00366C55" w:rsidRPr="005D2AC8" w:rsidTr="005D2AC8">
        <w:tc>
          <w:tcPr>
            <w:tcW w:w="3348" w:type="dxa"/>
            <w:shd w:val="clear" w:color="auto" w:fill="auto"/>
          </w:tcPr>
          <w:p w:rsidR="00366C55" w:rsidRPr="005D2AC8" w:rsidRDefault="00366C55" w:rsidP="009323AA">
            <w:pPr>
              <w:rPr>
                <w:rFonts w:ascii="Arial Narrow" w:hAnsi="Arial Narrow"/>
                <w:b/>
              </w:rPr>
            </w:pPr>
            <w:r w:rsidRPr="005D2AC8">
              <w:rPr>
                <w:rFonts w:ascii="Arial Narrow" w:hAnsi="Arial Narrow"/>
                <w:b/>
              </w:rPr>
              <w:t>_Corsi di studi</w:t>
            </w:r>
          </w:p>
        </w:tc>
        <w:bookmarkStart w:id="4" w:name="Elenco1"/>
        <w:tc>
          <w:tcPr>
            <w:tcW w:w="5400" w:type="dxa"/>
            <w:shd w:val="clear" w:color="auto" w:fill="auto"/>
          </w:tcPr>
          <w:p w:rsidR="00366C55" w:rsidRPr="005D2AC8" w:rsidRDefault="00FA29FE" w:rsidP="009323AA">
            <w:pPr>
              <w:rPr>
                <w:rFonts w:ascii="Arial Narrow" w:hAnsi="Arial Narrow"/>
              </w:rPr>
            </w:pPr>
            <w:r>
              <w:rPr>
                <w:rFonts w:ascii="Arial Narrow" w:hAnsi="Arial Narrow"/>
              </w:rPr>
              <w:fldChar w:fldCharType="begin">
                <w:ffData>
                  <w:name w:val="Elenco1"/>
                  <w:enabled/>
                  <w:calcOnExit w:val="0"/>
                  <w:ddList>
                    <w:result w:val="3"/>
                    <w:listEntry w:val="-"/>
                    <w:listEntry w:val="DESIGN DEL PRODOTTO INDUSTRIALE"/>
                    <w:listEntry w:val="DESIGN DELLA COMUNICAZIONE"/>
                    <w:listEntry w:val="DESIGN DELLA MODA"/>
                    <w:listEntry w:val="DESIGN DEGLI INTERNI"/>
                    <w:listEntry w:val="DESIGN DEL PRODOTTO PER L'INNOVAZIONE "/>
                    <w:listEntry w:val="INTERIOR DESIGN"/>
                    <w:listEntry w:val="DESIGN PER IL SISTEMA MODA"/>
                    <w:listEntry w:val="DESIGN &amp; ENGINEERING"/>
                    <w:listEntry w:val="PRODUCT SERVICE SYSTEM DESIGN"/>
                  </w:ddList>
                </w:ffData>
              </w:fldChar>
            </w:r>
            <w:r>
              <w:rPr>
                <w:rFonts w:ascii="Arial Narrow" w:hAnsi="Arial Narrow"/>
              </w:rPr>
              <w:instrText xml:space="preserve"> FORMDROPDOWN </w:instrText>
            </w:r>
            <w:r w:rsidR="001B21B7">
              <w:rPr>
                <w:rFonts w:ascii="Arial Narrow" w:hAnsi="Arial Narrow"/>
              </w:rPr>
            </w:r>
            <w:r>
              <w:rPr>
                <w:rFonts w:ascii="Arial Narrow" w:hAnsi="Arial Narrow"/>
              </w:rPr>
              <w:fldChar w:fldCharType="end"/>
            </w:r>
            <w:bookmarkEnd w:id="4"/>
          </w:p>
        </w:tc>
      </w:tr>
      <w:tr w:rsidR="00366C55" w:rsidRPr="005D2AC8" w:rsidTr="005D2AC8">
        <w:trPr>
          <w:trHeight w:val="217"/>
        </w:trPr>
        <w:tc>
          <w:tcPr>
            <w:tcW w:w="3348" w:type="dxa"/>
            <w:shd w:val="clear" w:color="auto" w:fill="auto"/>
          </w:tcPr>
          <w:p w:rsidR="00366C55" w:rsidRPr="005D2AC8" w:rsidRDefault="00366C55" w:rsidP="009323AA">
            <w:pPr>
              <w:rPr>
                <w:rFonts w:ascii="Arial Narrow" w:hAnsi="Arial Narrow"/>
                <w:b/>
              </w:rPr>
            </w:pPr>
            <w:r w:rsidRPr="005D2AC8">
              <w:rPr>
                <w:rFonts w:ascii="Arial Narrow" w:hAnsi="Arial Narrow"/>
                <w:b/>
              </w:rPr>
              <w:t>_Sezione</w:t>
            </w:r>
          </w:p>
        </w:tc>
        <w:bookmarkStart w:id="5" w:name="Testo4"/>
        <w:tc>
          <w:tcPr>
            <w:tcW w:w="5400" w:type="dxa"/>
            <w:shd w:val="clear" w:color="auto" w:fill="auto"/>
          </w:tcPr>
          <w:p w:rsidR="00366C55" w:rsidRPr="005D2AC8" w:rsidRDefault="00CB269F" w:rsidP="001B21B7">
            <w:pPr>
              <w:rPr>
                <w:rFonts w:ascii="Arial Narrow" w:hAnsi="Arial Narrow"/>
              </w:rPr>
            </w:pPr>
            <w:r>
              <w:rPr>
                <w:rFonts w:ascii="Arial Narrow" w:hAnsi="Arial Narrow"/>
              </w:rPr>
              <w:fldChar w:fldCharType="begin">
                <w:ffData>
                  <w:name w:val="Testo4"/>
                  <w:enabled/>
                  <w:calcOnExit w:val="0"/>
                  <w:textInput>
                    <w:format w:val="TUTTO MAIUSCOLE"/>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sidR="001B21B7">
              <w:rPr>
                <w:rFonts w:ascii="Arial Narrow" w:hAnsi="Arial Narrow"/>
                <w:noProof/>
              </w:rPr>
              <w:t>M2</w:t>
            </w:r>
            <w:r>
              <w:rPr>
                <w:rFonts w:ascii="Arial Narrow" w:hAnsi="Arial Narrow"/>
              </w:rPr>
              <w:fldChar w:fldCharType="end"/>
            </w:r>
            <w:bookmarkEnd w:id="5"/>
          </w:p>
        </w:tc>
      </w:tr>
      <w:tr w:rsidR="00366C55" w:rsidRPr="005D2AC8" w:rsidTr="005D2AC8">
        <w:trPr>
          <w:trHeight w:val="463"/>
        </w:trPr>
        <w:tc>
          <w:tcPr>
            <w:tcW w:w="3348" w:type="dxa"/>
            <w:shd w:val="clear" w:color="auto" w:fill="auto"/>
          </w:tcPr>
          <w:p w:rsidR="00366C55" w:rsidRPr="005D2AC8" w:rsidRDefault="00366C55" w:rsidP="009323AA">
            <w:pPr>
              <w:rPr>
                <w:rFonts w:ascii="Arial Narrow" w:hAnsi="Arial Narrow"/>
                <w:b/>
              </w:rPr>
            </w:pPr>
            <w:r w:rsidRPr="005D2AC8">
              <w:rPr>
                <w:rFonts w:ascii="Arial Narrow" w:hAnsi="Arial Narrow"/>
                <w:b/>
              </w:rPr>
              <w:t>_e-mail</w:t>
            </w:r>
          </w:p>
        </w:tc>
        <w:bookmarkStart w:id="6" w:name="Testo12"/>
        <w:tc>
          <w:tcPr>
            <w:tcW w:w="5400" w:type="dxa"/>
            <w:shd w:val="clear" w:color="auto" w:fill="auto"/>
          </w:tcPr>
          <w:p w:rsidR="00366C55" w:rsidRPr="005D2AC8" w:rsidRDefault="00CB269F" w:rsidP="001B21B7">
            <w:pPr>
              <w:rPr>
                <w:rFonts w:ascii="Arial Narrow" w:hAnsi="Arial Narrow"/>
              </w:rPr>
            </w:pPr>
            <w:r>
              <w:rPr>
                <w:rFonts w:ascii="Arial Narrow" w:hAnsi="Arial Narrow"/>
              </w:rPr>
              <w:fldChar w:fldCharType="begin">
                <w:ffData>
                  <w:name w:val="Testo12"/>
                  <w:enabled/>
                  <w:calcOnExit w:val="0"/>
                  <w:textInput>
                    <w:format w:val="TUTTO MINUSCOLE"/>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sidR="001B21B7" w:rsidRPr="001B21B7">
              <w:rPr>
                <w:rFonts w:ascii="Arial Narrow" w:hAnsi="Arial Narrow"/>
                <w:noProof/>
              </w:rPr>
              <w:t>cory_Catanese@hotmail.it</w:t>
            </w:r>
            <w:r>
              <w:rPr>
                <w:rFonts w:ascii="Arial Narrow" w:hAnsi="Arial Narrow"/>
              </w:rPr>
              <w:fldChar w:fldCharType="end"/>
            </w:r>
            <w:bookmarkEnd w:id="6"/>
          </w:p>
        </w:tc>
      </w:tr>
      <w:tr w:rsidR="00366C55" w:rsidRPr="008032E9" w:rsidTr="005D2AC8">
        <w:tc>
          <w:tcPr>
            <w:tcW w:w="3348" w:type="dxa"/>
            <w:shd w:val="clear" w:color="auto" w:fill="auto"/>
          </w:tcPr>
          <w:p w:rsidR="00366C55" w:rsidRPr="005D2AC8" w:rsidRDefault="00366C55" w:rsidP="009323AA">
            <w:pPr>
              <w:rPr>
                <w:rFonts w:ascii="Arial Narrow" w:hAnsi="Arial Narrow"/>
                <w:b/>
              </w:rPr>
            </w:pPr>
            <w:r w:rsidRPr="005D2AC8">
              <w:rPr>
                <w:rFonts w:ascii="Arial Narrow" w:hAnsi="Arial Narrow"/>
                <w:b/>
              </w:rPr>
              <w:t>_Sede di scambio</w:t>
            </w:r>
          </w:p>
        </w:tc>
        <w:bookmarkStart w:id="7" w:name="Testo9"/>
        <w:tc>
          <w:tcPr>
            <w:tcW w:w="5400" w:type="dxa"/>
            <w:shd w:val="clear" w:color="auto" w:fill="auto"/>
          </w:tcPr>
          <w:p w:rsidR="00366C55" w:rsidRPr="008032E9" w:rsidRDefault="00CB269F" w:rsidP="001B21B7">
            <w:pPr>
              <w:rPr>
                <w:rFonts w:ascii="Arial Narrow" w:hAnsi="Arial Narrow"/>
                <w:lang w:val="en-US"/>
              </w:rPr>
            </w:pPr>
            <w:r>
              <w:rPr>
                <w:rFonts w:ascii="Arial Narrow" w:hAnsi="Arial Narrow"/>
              </w:rPr>
              <w:fldChar w:fldCharType="begin">
                <w:ffData>
                  <w:name w:val="Testo9"/>
                  <w:enabled/>
                  <w:calcOnExit w:val="0"/>
                  <w:textInput>
                    <w:format w:val="TUTTO MAIUSCOLE"/>
                  </w:textInput>
                </w:ffData>
              </w:fldChar>
            </w:r>
            <w:r w:rsidRPr="008032E9">
              <w:rPr>
                <w:rFonts w:ascii="Arial Narrow" w:hAnsi="Arial Narrow"/>
                <w:lang w:val="en-US"/>
              </w:rPr>
              <w:instrText xml:space="preserve"> FORMTEXT </w:instrText>
            </w:r>
            <w:r>
              <w:rPr>
                <w:rFonts w:ascii="Arial Narrow" w:hAnsi="Arial Narrow"/>
              </w:rPr>
            </w:r>
            <w:r>
              <w:rPr>
                <w:rFonts w:ascii="Arial Narrow" w:hAnsi="Arial Narrow"/>
              </w:rPr>
              <w:fldChar w:fldCharType="separate"/>
            </w:r>
            <w:r w:rsidR="001B21B7" w:rsidRPr="001B21B7">
              <w:rPr>
                <w:rFonts w:ascii="Arial Narrow" w:hAnsi="Arial Narrow"/>
                <w:noProof/>
                <w:lang w:val="en-US"/>
              </w:rPr>
              <w:t>Faculdade de Arquitectura UT Lisboa</w:t>
            </w:r>
            <w:r>
              <w:rPr>
                <w:rFonts w:ascii="Arial Narrow" w:hAnsi="Arial Narrow"/>
              </w:rPr>
              <w:fldChar w:fldCharType="end"/>
            </w:r>
            <w:bookmarkEnd w:id="7"/>
          </w:p>
        </w:tc>
      </w:tr>
      <w:tr w:rsidR="00366C55" w:rsidRPr="005D2AC8" w:rsidTr="005D2AC8">
        <w:tc>
          <w:tcPr>
            <w:tcW w:w="3348" w:type="dxa"/>
            <w:shd w:val="clear" w:color="auto" w:fill="auto"/>
          </w:tcPr>
          <w:p w:rsidR="00366C55" w:rsidRPr="005D2AC8" w:rsidRDefault="00366C55" w:rsidP="009323AA">
            <w:pPr>
              <w:rPr>
                <w:rFonts w:ascii="Arial Narrow" w:hAnsi="Arial Narrow"/>
                <w:b/>
              </w:rPr>
            </w:pPr>
            <w:r w:rsidRPr="005D2AC8">
              <w:rPr>
                <w:rFonts w:ascii="Arial Narrow" w:hAnsi="Arial Narrow"/>
                <w:b/>
              </w:rPr>
              <w:t>_Stato</w:t>
            </w:r>
          </w:p>
        </w:tc>
        <w:bookmarkStart w:id="8" w:name="Testo10"/>
        <w:tc>
          <w:tcPr>
            <w:tcW w:w="5400" w:type="dxa"/>
            <w:shd w:val="clear" w:color="auto" w:fill="auto"/>
          </w:tcPr>
          <w:p w:rsidR="00366C55" w:rsidRPr="005D2AC8" w:rsidRDefault="00CB269F" w:rsidP="008032E9">
            <w:pPr>
              <w:rPr>
                <w:rFonts w:ascii="Arial Narrow" w:hAnsi="Arial Narrow"/>
              </w:rPr>
            </w:pPr>
            <w:r>
              <w:rPr>
                <w:rFonts w:ascii="Arial Narrow" w:hAnsi="Arial Narrow"/>
              </w:rPr>
              <w:fldChar w:fldCharType="begin">
                <w:ffData>
                  <w:name w:val="Testo10"/>
                  <w:enabled/>
                  <w:calcOnExit w:val="0"/>
                  <w:textInput>
                    <w:format w:val="TUTTO MAIUSCOLE"/>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sidR="008032E9">
              <w:rPr>
                <w:rFonts w:ascii="Arial Narrow" w:hAnsi="Arial Narrow"/>
                <w:noProof/>
              </w:rPr>
              <w:t>Portogallo</w:t>
            </w:r>
            <w:r>
              <w:rPr>
                <w:rFonts w:ascii="Arial Narrow" w:hAnsi="Arial Narrow"/>
              </w:rPr>
              <w:fldChar w:fldCharType="end"/>
            </w:r>
            <w:bookmarkEnd w:id="8"/>
          </w:p>
        </w:tc>
      </w:tr>
      <w:tr w:rsidR="00366C55" w:rsidRPr="005D2AC8" w:rsidTr="005D2AC8">
        <w:tc>
          <w:tcPr>
            <w:tcW w:w="3348" w:type="dxa"/>
            <w:shd w:val="clear" w:color="auto" w:fill="auto"/>
          </w:tcPr>
          <w:p w:rsidR="00366C55" w:rsidRPr="005D2AC8" w:rsidRDefault="00366C55" w:rsidP="009323AA">
            <w:pPr>
              <w:rPr>
                <w:rFonts w:ascii="Arial Narrow" w:hAnsi="Arial Narrow"/>
                <w:b/>
              </w:rPr>
            </w:pPr>
            <w:r w:rsidRPr="005D2AC8">
              <w:rPr>
                <w:rFonts w:ascii="Arial Narrow" w:hAnsi="Arial Narrow"/>
                <w:b/>
              </w:rPr>
              <w:t xml:space="preserve">_ID ERASMUS </w:t>
            </w:r>
            <w:r w:rsidRPr="005D2AC8">
              <w:rPr>
                <w:rFonts w:ascii="Arial Narrow" w:hAnsi="Arial Narrow"/>
                <w:b/>
                <w:sz w:val="20"/>
                <w:szCs w:val="20"/>
              </w:rPr>
              <w:t>(per sedi in EU)</w:t>
            </w:r>
          </w:p>
        </w:tc>
        <w:bookmarkStart w:id="9" w:name="Testo11"/>
        <w:tc>
          <w:tcPr>
            <w:tcW w:w="5400" w:type="dxa"/>
            <w:shd w:val="clear" w:color="auto" w:fill="auto"/>
          </w:tcPr>
          <w:p w:rsidR="00366C55" w:rsidRPr="005D2AC8" w:rsidRDefault="00CB269F" w:rsidP="001B21B7">
            <w:pPr>
              <w:rPr>
                <w:rFonts w:ascii="Arial Narrow" w:hAnsi="Arial Narrow"/>
              </w:rPr>
            </w:pPr>
            <w:r>
              <w:rPr>
                <w:rFonts w:ascii="Arial Narrow" w:hAnsi="Arial Narrow"/>
              </w:rPr>
              <w:fldChar w:fldCharType="begin">
                <w:ffData>
                  <w:name w:val="Testo11"/>
                  <w:enabled/>
                  <w:calcOnExit w:val="0"/>
                  <w:textInput>
                    <w:format w:val="TUTTO MAIUSCOLE"/>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sidR="001100F6">
              <w:rPr>
                <w:rFonts w:ascii="Arial Narrow" w:hAnsi="Arial Narrow"/>
                <w:noProof/>
              </w:rPr>
              <w:t>LISBOA</w:t>
            </w:r>
            <w:r w:rsidR="001B21B7">
              <w:rPr>
                <w:rFonts w:ascii="Arial Narrow" w:hAnsi="Arial Narrow"/>
                <w:noProof/>
              </w:rPr>
              <w:t>04</w:t>
            </w:r>
            <w:r>
              <w:rPr>
                <w:rFonts w:ascii="Arial Narrow" w:hAnsi="Arial Narrow"/>
              </w:rPr>
              <w:fldChar w:fldCharType="end"/>
            </w:r>
            <w:bookmarkEnd w:id="9"/>
          </w:p>
        </w:tc>
      </w:tr>
      <w:tr w:rsidR="00366C55" w:rsidRPr="005D2AC8" w:rsidTr="005D2AC8">
        <w:tc>
          <w:tcPr>
            <w:tcW w:w="3348" w:type="dxa"/>
            <w:shd w:val="clear" w:color="auto" w:fill="auto"/>
          </w:tcPr>
          <w:p w:rsidR="00366C55" w:rsidRPr="005D2AC8" w:rsidRDefault="00366C55" w:rsidP="009323AA">
            <w:pPr>
              <w:rPr>
                <w:rFonts w:ascii="Arial Narrow" w:hAnsi="Arial Narrow"/>
                <w:b/>
              </w:rPr>
            </w:pPr>
            <w:r w:rsidRPr="005D2AC8">
              <w:rPr>
                <w:rFonts w:ascii="Arial Narrow" w:hAnsi="Arial Narrow"/>
                <w:b/>
              </w:rPr>
              <w:t>_Semestre svolto all’estero</w:t>
            </w:r>
          </w:p>
        </w:tc>
        <w:bookmarkStart w:id="10" w:name="Elenco3"/>
        <w:tc>
          <w:tcPr>
            <w:tcW w:w="5400" w:type="dxa"/>
            <w:shd w:val="clear" w:color="auto" w:fill="auto"/>
          </w:tcPr>
          <w:p w:rsidR="00366C55" w:rsidRPr="005D2AC8" w:rsidRDefault="00CB269F" w:rsidP="009323AA">
            <w:pPr>
              <w:rPr>
                <w:rFonts w:ascii="Arial Narrow" w:hAnsi="Arial Narrow"/>
              </w:rPr>
            </w:pPr>
            <w:r>
              <w:rPr>
                <w:rFonts w:ascii="Arial Narrow" w:hAnsi="Arial Narrow"/>
              </w:rPr>
              <w:fldChar w:fldCharType="begin">
                <w:ffData>
                  <w:name w:val="Elenco3"/>
                  <w:enabled/>
                  <w:calcOnExit w:val="0"/>
                  <w:ddList>
                    <w:result w:val="2"/>
                    <w:listEntry w:val=" - "/>
                    <w:listEntry w:val="1°"/>
                    <w:listEntry w:val="2°"/>
                    <w:listEntry w:val="1° e 2°"/>
                  </w:ddList>
                </w:ffData>
              </w:fldChar>
            </w:r>
            <w:r>
              <w:rPr>
                <w:rFonts w:ascii="Arial Narrow" w:hAnsi="Arial Narrow"/>
              </w:rPr>
              <w:instrText xml:space="preserve"> FORMDROPDOWN </w:instrText>
            </w:r>
            <w:r w:rsidR="008032E9">
              <w:rPr>
                <w:rFonts w:ascii="Arial Narrow" w:hAnsi="Arial Narrow"/>
              </w:rPr>
            </w:r>
            <w:r>
              <w:rPr>
                <w:rFonts w:ascii="Arial Narrow" w:hAnsi="Arial Narrow"/>
              </w:rPr>
              <w:fldChar w:fldCharType="end"/>
            </w:r>
            <w:bookmarkEnd w:id="10"/>
          </w:p>
        </w:tc>
      </w:tr>
    </w:tbl>
    <w:p w:rsidR="002D352F" w:rsidRDefault="002D352F">
      <w:pPr>
        <w:rPr>
          <w:rFonts w:ascii="Calibri" w:hAnsi="Calibri"/>
        </w:rPr>
      </w:pPr>
    </w:p>
    <w:p w:rsidR="00AF2FC2" w:rsidRDefault="00AF2FC2">
      <w:pPr>
        <w:rPr>
          <w:rFonts w:ascii="Calibri" w:hAnsi="Calibri"/>
        </w:rPr>
      </w:pPr>
    </w:p>
    <w:p w:rsidR="00AF2FC2" w:rsidRPr="009C38FB" w:rsidRDefault="009C38FB">
      <w:pPr>
        <w:rPr>
          <w:rFonts w:ascii="Arial Narrow" w:hAnsi="Arial Narrow"/>
          <w:b/>
        </w:rPr>
      </w:pPr>
      <w:r w:rsidRPr="009C38FB">
        <w:rPr>
          <w:rFonts w:ascii="Arial Narrow" w:hAnsi="Arial Narrow"/>
          <w:b/>
        </w:rPr>
        <w:t>Testo</w:t>
      </w:r>
    </w:p>
    <w:bookmarkStart w:id="11" w:name="Testo6"/>
    <w:p w:rsidR="00AF2FC2" w:rsidRDefault="00CB269F" w:rsidP="001B21B7">
      <w:pPr>
        <w:jc w:val="both"/>
        <w:rPr>
          <w:rFonts w:ascii="Calibri" w:hAnsi="Calibri"/>
        </w:rPr>
      </w:pPr>
      <w:r>
        <w:rPr>
          <w:rFonts w:ascii="Calibri" w:hAnsi="Calibri"/>
        </w:rPr>
        <w:fldChar w:fldCharType="begin">
          <w:ffData>
            <w:name w:val="Testo6"/>
            <w:enabled/>
            <w:calcOnExit w:val="0"/>
            <w:textInput/>
          </w:ffData>
        </w:fldChar>
      </w:r>
      <w:r>
        <w:rPr>
          <w:rFonts w:ascii="Calibri" w:hAnsi="Calibri"/>
        </w:rPr>
        <w:instrText xml:space="preserve"> FORMTEXT </w:instrText>
      </w:r>
      <w:r>
        <w:rPr>
          <w:rFonts w:ascii="Calibri" w:hAnsi="Calibri"/>
        </w:rPr>
      </w:r>
      <w:r>
        <w:rPr>
          <w:rFonts w:ascii="Calibri" w:hAnsi="Calibri"/>
        </w:rPr>
        <w:fldChar w:fldCharType="separate"/>
      </w:r>
      <w:r w:rsidR="001B21B7" w:rsidRPr="001B21B7">
        <w:rPr>
          <w:rFonts w:ascii="Calibri" w:hAnsi="Calibri"/>
          <w:noProof/>
        </w:rPr>
        <w:t xml:space="preserve">Posso affermare con certezza che, è stata l'esperienza più bella della mia vita. Non me ne sono mai pentita, nemmeno per un secondo, nonostante il primo periodo non sia stato dei migliori. L'entusiasmo inziale ha creato mille aspettative su questa esperienza che stavo per affrontare. Sono arrivata a Lisbona il 06 febbraio, super carica e pronta ad affrontare questa esperienza totalmente nuova. Avevo già una casa, mi ero accordata con un'altra studentessa del politecnico che come me stava per partire, e abbiamo deciso di prendere casa insieme. Le settimane precenti la partenza, abbiamo passato a rassegna tutti i siti in cui si trovano le offerte per gli appartamenti (Easy quarto, Custo Justo, ecc.. ). Lei è partita prima di me, e ha visitato tutte le case che ritenevamo interessanti, in realtà l'idea migliore, a mio avviso è quella di poter girare per cercare casa(o andare in una residenza erasmus - ma dipende da quanto sia importante il concetto di PULIZIA ). Si possono trovare facilmente camere senza finestre, bagni senza bidet, appartamente al 5 piano senza ascensore e chi più ne ha più ne metta. Diciamolo, l'architettura e il design di interni non sono proprio il loro forte. COSE IMPORTANTI DA SAPERE: affittano camera quasi esclusivamente singole e per quanto riguarda i contratti (che non sanno assolutamente cosa siano) non avrete alcun problema ad ottenere una camera per soli 4 mesi di permanenza (non è necessario pagarne 6), e il prezzo massimo che potete aspettarvi per una singola si aggira intorno ai €300. Sconsigliato prendere casa in zone come INTENDENTE, CHELAS e io aggiungerei MARTIM MONIZ non sono proprio il massimo, soprattutto per rientrare la sera. Io ho avuto la fortuna di trovare casa in Largo Camois, nella zona di Baixa-Chiado, che è una zona, super sicura e si trova al centro di Lisbona, un pò distante dall'università (che si trova abbastanza fuori Lisbona - totalmente sconsigliato prendere casa lì vicino, diventerebbe impossibile rientrare la sera, dopo le 21 si interrompe il servizio mezzi in quella zona) ma basta prendere il 760 da santos o cais sodrè, o il 732 da Marques Pombal (sulla metro gialla). L'università, è molto carina, si trova su una collinetta, con una meravigliosa vista e sembra un piccolo villaggio turistico. In segreteria, sono cordialissimi e molto disponibili, mentre non vi aspettate di fare grandi amicizie con i compagni di corso, perchè potreste rimanere ampiamente delusi, potreste essere ignorati per un intero semestre. Le professoresse che ho avuto il piacere di incontrare, sono state molto disponibili nei miei confronti, nonostante il loro inglese non sia dei migliori, prima o POI, troverete il modo di comunicare. Ho scritto volutamente maiuscolo poi, dato che per il primo mese, non ho capito assolutamente nulla durante le lezioni. Provavo a leggere il labiale, a carpire qualche parola, ma senza successo. Tutto è </w:t>
      </w:r>
      <w:r w:rsidR="001B21B7" w:rsidRPr="001B21B7">
        <w:rPr>
          <w:rFonts w:ascii="Calibri" w:hAnsi="Calibri"/>
          <w:noProof/>
        </w:rPr>
        <w:lastRenderedPageBreak/>
        <w:t>poi migliorato, nonappena iniziato il corso di portoghese organizzato dalla FA.UTL. Corso intensivo di 2ore al giorno per 5 settimane. In situazione di necessità, diventiamo tutti bravi con le lingue, non sono una cima in inglese, ma per forza maggiore, ho trovato il modo per farmi capire. Una volta allenato l'orecchio, diventa abbastanza semplice comprendere il portoghese, anche se a parlarlo ho ancora delle difficoltà, dovute anche al fatto che vivevo con una ragazza italia, un tedesco e un egiziano per cui non ho mai avuto l'opportunità di allenarlo, a casa le lingue parlate erano italiano e inglese. Sarebbe meglio trovare casa con un portoghese per imparare la lingua. Per quanto riguarda i corsi, NON sono imparagonabili al peso di quelli del politecnico. Sicuramente richiedono impegno e dedizione, ma a differenza del poli, si ha del tempo per intraprendere una vita sociale, ormai da tempo dimenticata. Dicevo all'inizio che è stata l'esperienza più bella della mia vita, e penso di essere stata una persona proprio fortuna. Lisbona è la meta migliore che potessi scegliere, dopo mesi di grigio Milanese, vedere il sole tutti i giorni è rincuorante. Lisbona è una città fantastica piena di mistero e fascino, ad ogni vicoletto si possono ammirare paesaggi suggestiVI totalmente diversi l'uno dall'altro. PIENA di salite e discese, è quasi impossibile percorrere una strada in piano. Inizialmente, venendo dal freddo milanese, mi aspettavo di ritrovarmi in un paese caldo ed accogliente, ma così non è stato! Anche a Lisbona c'è l'inverno. Meno duro di quello milanese, ma sicuramente da non sottovalutare. Sole e pioggia, vento e tempeste si alternano ad una velocità incredibile; tutto dovuto al meraviglioso oceano. Piena di MIRADOURI, da cui è possibile vedere tutta Lisbona nel suo insieme, IMPOSSIBILE andare via da Lisbona senza averli visitati tutti. L'erasmus, ti sradica con violenza dalle tue abitudini e ti catapulta in una realtà diametralmente opposta. Molto colorata, caratterizzata da piccole casette di massimo 3/4 piani, tempestata di sanpietrini (durante le giornate di pioggia è facilissimo stramazzare al suolo), i mezzi non sono efficienti come Milano e la puntualità non è proprio nella loro etica (nemmeno in università - facile che saltino lezioni o i professori si presentino con mezz'ora e più di ritardo). Improvvisamente ti ritrovi solo, in un paese in cui non si parla nemmeno la tua lingua, con abitudini e tradizioni totalmente diverse dalle tue, senza una famiglia e un amico; in quel momento di totale sconforto sta a te, prendere in mano la tua vita, capire chi sei veramente, creare i tuoi principi, la tua morale. Non puoi essere giudicato da nessuno, perchè nessuno ti conosce e non puoi seguire una morale diversa dalla tua. Ecco l'opportunità per ricominciare. Puoi decidere finalmente in totale autonomia chi essere, o come vivere. La solitudine passa, le tradizioni di un paese nuovo diventano tue, impari a cucinare come lore, ad assaporare ogni cosa meravigliosa che questo paese, fatto di persone calorose e stupende ti offre. Mangia tutto il possibile, Bevi più che puoi, visita tutto ciò che riesci a visitare, prova tutto ciò che non hai mai provato, fatti dei nuovi amici, creati una famiglia, frequenta le lezioni e lanciati in modo sconsideto in questa realtà. Non te ne pentirai. Nessun limite, nessuna paura. Impari il valore delle amicizie nel momento in cui le stai vivendo, gli altri erasmus diventano la tua famiglia. Esci tutte le sere, conosci gente, buttati e prova a sbiascicare parole in lingue che conosci con gente che non conosci. Un semestre vola in un secondo. Non sprecarne.</w:t>
      </w:r>
      <w:r>
        <w:rPr>
          <w:rFonts w:ascii="Calibri" w:hAnsi="Calibri"/>
        </w:rPr>
        <w:fldChar w:fldCharType="end"/>
      </w:r>
      <w:bookmarkEnd w:id="11"/>
    </w:p>
    <w:p w:rsidR="0025631E" w:rsidRDefault="0025631E" w:rsidP="00D43010">
      <w:pPr>
        <w:jc w:val="both"/>
        <w:rPr>
          <w:rFonts w:ascii="Calibri" w:hAnsi="Calibri"/>
        </w:rPr>
      </w:pPr>
    </w:p>
    <w:p w:rsidR="0025631E" w:rsidRDefault="0025631E" w:rsidP="00D43010">
      <w:pPr>
        <w:jc w:val="both"/>
        <w:rPr>
          <w:rFonts w:ascii="Calibri" w:hAnsi="Calibri"/>
        </w:rPr>
      </w:pPr>
    </w:p>
    <w:p w:rsidR="0025631E" w:rsidRDefault="0025631E" w:rsidP="00D43010">
      <w:pPr>
        <w:jc w:val="both"/>
        <w:rPr>
          <w:rFonts w:ascii="Calibri" w:hAnsi="Calibri"/>
        </w:rPr>
      </w:pPr>
    </w:p>
    <w:p w:rsidR="0025631E" w:rsidRDefault="0025631E" w:rsidP="0025631E">
      <w:pPr>
        <w:pStyle w:val="Eaoaeaa"/>
        <w:widowControl/>
        <w:pBdr>
          <w:top w:val="dotted" w:sz="4" w:space="1" w:color="auto"/>
        </w:pBdr>
        <w:spacing w:before="20" w:after="20"/>
        <w:rPr>
          <w:rFonts w:ascii="Arial Narrow" w:hAnsi="Arial Narrow"/>
          <w:lang w:val="it-IT"/>
        </w:rPr>
      </w:pPr>
      <w:r>
        <w:rPr>
          <w:rFonts w:ascii="Arial Narrow" w:hAnsi="Arial Narrow"/>
          <w:lang w:val="it-IT"/>
        </w:rPr>
        <w:t>Autorizzo al trattamento dei miei dati personali ai sensi del Decreto Legislativo n. 196/03 da parte del Politecnico di Milano.</w:t>
      </w:r>
    </w:p>
    <w:p w:rsidR="0025631E" w:rsidRPr="0025631E" w:rsidRDefault="0025631E" w:rsidP="005D46A9">
      <w:pPr>
        <w:pStyle w:val="Eaoaeaa"/>
        <w:widowControl/>
        <w:pBdr>
          <w:top w:val="dotted" w:sz="4" w:space="1" w:color="auto"/>
        </w:pBdr>
        <w:tabs>
          <w:tab w:val="center" w:pos="0"/>
          <w:tab w:val="center" w:pos="709"/>
        </w:tabs>
        <w:spacing w:before="20" w:after="20"/>
        <w:jc w:val="right"/>
        <w:rPr>
          <w:rFonts w:ascii="Arial Narrow" w:hAnsi="Arial Narrow"/>
          <w:lang w:val="it-IT"/>
        </w:rPr>
      </w:pPr>
      <w:r>
        <w:rPr>
          <w:rFonts w:ascii="Arial Narrow" w:hAnsi="Arial Narrow"/>
          <w:lang w:val="it-IT"/>
        </w:rPr>
        <w:tab/>
      </w:r>
      <w:r>
        <w:rPr>
          <w:rFonts w:ascii="Arial Narrow" w:hAnsi="Arial Narrow"/>
          <w:lang w:val="it-IT"/>
        </w:rPr>
        <w:tab/>
      </w:r>
      <w:r>
        <w:rPr>
          <w:rFonts w:ascii="Arial Narrow" w:hAnsi="Arial Narrow"/>
          <w:lang w:val="it-IT"/>
        </w:rPr>
        <w:tab/>
        <w:t>Firma___________________________</w:t>
      </w:r>
    </w:p>
    <w:sectPr w:rsidR="0025631E" w:rsidRPr="0025631E" w:rsidSect="0025631E">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FF0" w:rsidRDefault="00634FF0">
      <w:r>
        <w:separator/>
      </w:r>
    </w:p>
  </w:endnote>
  <w:endnote w:type="continuationSeparator" w:id="0">
    <w:p w:rsidR="00634FF0" w:rsidRDefault="00634F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FF0" w:rsidRDefault="00634FF0">
      <w:r>
        <w:separator/>
      </w:r>
    </w:p>
  </w:footnote>
  <w:footnote w:type="continuationSeparator" w:id="0">
    <w:p w:rsidR="00634FF0" w:rsidRDefault="00634F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forms" w:enforcement="1"/>
  <w:defaultTabStop w:val="709"/>
  <w:hyphenationZone w:val="283"/>
  <w:characterSpacingControl w:val="doNotCompress"/>
  <w:footnotePr>
    <w:footnote w:id="-1"/>
    <w:footnote w:id="0"/>
  </w:footnotePr>
  <w:endnotePr>
    <w:endnote w:id="-1"/>
    <w:endnote w:id="0"/>
  </w:endnotePr>
  <w:compat/>
  <w:rsids>
    <w:rsidRoot w:val="002D352F"/>
    <w:rsid w:val="00043296"/>
    <w:rsid w:val="00072935"/>
    <w:rsid w:val="001100F6"/>
    <w:rsid w:val="00130E84"/>
    <w:rsid w:val="001B21B7"/>
    <w:rsid w:val="002319B5"/>
    <w:rsid w:val="00234D9E"/>
    <w:rsid w:val="0025631E"/>
    <w:rsid w:val="002D352F"/>
    <w:rsid w:val="00366C55"/>
    <w:rsid w:val="003D63B8"/>
    <w:rsid w:val="003F2668"/>
    <w:rsid w:val="00435755"/>
    <w:rsid w:val="00447284"/>
    <w:rsid w:val="004878CF"/>
    <w:rsid w:val="005600CB"/>
    <w:rsid w:val="00591EE0"/>
    <w:rsid w:val="005D2AC8"/>
    <w:rsid w:val="005D2F6C"/>
    <w:rsid w:val="005D46A9"/>
    <w:rsid w:val="00634FF0"/>
    <w:rsid w:val="006D0D3E"/>
    <w:rsid w:val="006E616C"/>
    <w:rsid w:val="007907D7"/>
    <w:rsid w:val="00794CB1"/>
    <w:rsid w:val="007F2E58"/>
    <w:rsid w:val="007F4F37"/>
    <w:rsid w:val="008032E9"/>
    <w:rsid w:val="008B0DC5"/>
    <w:rsid w:val="009323AA"/>
    <w:rsid w:val="00994EE2"/>
    <w:rsid w:val="009B2BD6"/>
    <w:rsid w:val="009C38FB"/>
    <w:rsid w:val="009F0D5A"/>
    <w:rsid w:val="00A63CF1"/>
    <w:rsid w:val="00A90E58"/>
    <w:rsid w:val="00AF2FC2"/>
    <w:rsid w:val="00B33064"/>
    <w:rsid w:val="00B71477"/>
    <w:rsid w:val="00BB0B8B"/>
    <w:rsid w:val="00C06E09"/>
    <w:rsid w:val="00C1205F"/>
    <w:rsid w:val="00C76F5D"/>
    <w:rsid w:val="00C90485"/>
    <w:rsid w:val="00CB269F"/>
    <w:rsid w:val="00D43010"/>
    <w:rsid w:val="00D6638A"/>
    <w:rsid w:val="00D73F3A"/>
    <w:rsid w:val="00DF729E"/>
    <w:rsid w:val="00E531DC"/>
    <w:rsid w:val="00E962EA"/>
    <w:rsid w:val="00F160B3"/>
    <w:rsid w:val="00FA29FE"/>
    <w:rsid w:val="00FB1887"/>
    <w:rsid w:val="00FB5DD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3F3A"/>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2D35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AF2FC2"/>
    <w:pPr>
      <w:tabs>
        <w:tab w:val="center" w:pos="4819"/>
        <w:tab w:val="right" w:pos="9638"/>
      </w:tabs>
    </w:pPr>
  </w:style>
  <w:style w:type="character" w:styleId="PageNumber">
    <w:name w:val="page number"/>
    <w:basedOn w:val="DefaultParagraphFont"/>
    <w:rsid w:val="00AF2FC2"/>
  </w:style>
  <w:style w:type="paragraph" w:customStyle="1" w:styleId="Eaoaeaa">
    <w:name w:val="Eaoae?aa"/>
    <w:basedOn w:val="Normal"/>
    <w:rsid w:val="00AF2FC2"/>
    <w:pPr>
      <w:widowControl w:val="0"/>
      <w:tabs>
        <w:tab w:val="center" w:pos="4153"/>
        <w:tab w:val="right" w:pos="8306"/>
      </w:tabs>
      <w:autoSpaceDE w:val="0"/>
      <w:autoSpaceDN w:val="0"/>
    </w:pPr>
    <w:rPr>
      <w:sz w:val="20"/>
      <w:szCs w:val="20"/>
      <w:lang w:val="en-US" w:eastAsia="en-US"/>
    </w:rPr>
  </w:style>
  <w:style w:type="paragraph" w:styleId="Header">
    <w:name w:val="header"/>
    <w:basedOn w:val="Normal"/>
    <w:rsid w:val="00AF2FC2"/>
    <w:pPr>
      <w:tabs>
        <w:tab w:val="center" w:pos="4819"/>
        <w:tab w:val="right" w:pos="9638"/>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5E7A0-B0E8-46DB-81FD-7F4398665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1085</Words>
  <Characters>6185</Characters>
  <Application>Microsoft Office Word</Application>
  <DocSecurity>0</DocSecurity>
  <Lines>51</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COGNOME</vt:lpstr>
      <vt:lpstr>COGNOME</vt:lpstr>
    </vt:vector>
  </TitlesOfParts>
  <Company>ASI - Politecnico di Milano</Company>
  <LinksUpToDate>false</LinksUpToDate>
  <CharactersWithSpaces>7256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COGNOME</dc:title>
  <dc:creator>010511</dc:creator>
  <cp:lastModifiedBy>davide</cp:lastModifiedBy>
  <cp:revision>2</cp:revision>
  <dcterms:created xsi:type="dcterms:W3CDTF">2014-07-02T21:45:00Z</dcterms:created>
  <dcterms:modified xsi:type="dcterms:W3CDTF">2014-07-02T21:45:00Z</dcterms:modified>
</cp:coreProperties>
</file>